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45FD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647EF89C" w:rsidR="00D54FB7" w:rsidRDefault="00C45FD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B67F35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3681FF3D" w14:textId="4A09BF0B" w:rsidR="004548ED" w:rsidRDefault="004548ED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320B3B6" w14:textId="092C1460" w:rsidR="00B745BC" w:rsidRPr="000461E2" w:rsidRDefault="00A27E21" w:rsidP="000461E2">
      <w:pPr>
        <w:pStyle w:val="Heading1"/>
        <w:tabs>
          <w:tab w:val="clear" w:pos="20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Δελτίο </w:t>
      </w:r>
      <w:r w:rsidR="009D0297">
        <w:rPr>
          <w:rFonts w:ascii="Arial" w:hAnsi="Arial" w:cs="Arial"/>
        </w:rPr>
        <w:t>3</w:t>
      </w:r>
    </w:p>
    <w:p w14:paraId="604C140D" w14:textId="25714A9E" w:rsidR="00567526" w:rsidRDefault="00C45FDB" w:rsidP="00567526">
      <w:pPr>
        <w:pStyle w:val="NormalWeb"/>
        <w:spacing w:after="0" w:line="360" w:lineRule="auto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Σύλληψη τριών προσώπων για συνωμοσία προς διάπραξη κακουργήματος</w:t>
      </w:r>
    </w:p>
    <w:p w14:paraId="06484EB7" w14:textId="1F00889E" w:rsidR="00C45FDB" w:rsidRDefault="00C45FDB" w:rsidP="00567526">
      <w:pPr>
        <w:pStyle w:val="NormalWeb"/>
        <w:spacing w:after="0" w:line="360" w:lineRule="auto"/>
        <w:jc w:val="center"/>
        <w:rPr>
          <w:rFonts w:ascii="Arial" w:hAnsi="Arial" w:cs="Arial"/>
          <w:b/>
          <w:u w:val="single"/>
          <w:lang w:val="el-GR"/>
        </w:rPr>
      </w:pPr>
    </w:p>
    <w:p w14:paraId="7285C979" w14:textId="589D850F" w:rsidR="00C45FDB" w:rsidRDefault="00C45FDB" w:rsidP="00C45FDB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Στο πλαίσιο διερεύνησης υπόθεσης συνωμοσίας προς διάπραξη κακουργήματος, κλοπής και παράνομης εισόδου, αδικήματα που διαπράχθηκαν στις 30 Ιανουαρίου, 2022 στη Λευκωσία, προέκυψε μαρτυρία εναντίον τριών προσώπων. </w:t>
      </w:r>
    </w:p>
    <w:p w14:paraId="2E067F7F" w14:textId="77777777" w:rsidR="00FA7880" w:rsidRDefault="00FA7880" w:rsidP="00C45FDB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</w:p>
    <w:p w14:paraId="31ABAB33" w14:textId="15135FF4" w:rsidR="00A910C7" w:rsidRDefault="00A910C7" w:rsidP="00C45FDB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Σημειώνεται ότι, προηγουμένως και συγκεκριμένα στις 27/2/2022 συνελήφθη </w:t>
      </w:r>
      <w:r w:rsidR="00FA7880">
        <w:rPr>
          <w:rFonts w:ascii="Arial" w:hAnsi="Arial" w:cs="Arial"/>
          <w:lang w:val="el-GR"/>
        </w:rPr>
        <w:t xml:space="preserve">για την ίδια υπόθεση, </w:t>
      </w:r>
      <w:r>
        <w:rPr>
          <w:rFonts w:ascii="Arial" w:hAnsi="Arial" w:cs="Arial"/>
          <w:lang w:val="el-GR"/>
        </w:rPr>
        <w:t xml:space="preserve">άντρας ηλικίας 45 ετών. </w:t>
      </w:r>
    </w:p>
    <w:p w14:paraId="4FFBE73B" w14:textId="77777777" w:rsidR="00FA7880" w:rsidRDefault="00FA7880" w:rsidP="00C45FDB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</w:p>
    <w:p w14:paraId="2AB6606B" w14:textId="15BB1901" w:rsidR="00A910C7" w:rsidRDefault="00A910C7" w:rsidP="00C45FDB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Τα τρία πιο πάνω πρόσωπα, </w:t>
      </w:r>
      <w:r w:rsidR="00FA7880">
        <w:rPr>
          <w:rFonts w:ascii="Arial" w:hAnsi="Arial" w:cs="Arial"/>
          <w:lang w:val="el-GR"/>
        </w:rPr>
        <w:t>(</w:t>
      </w:r>
      <w:r>
        <w:rPr>
          <w:rFonts w:ascii="Arial" w:hAnsi="Arial" w:cs="Arial"/>
          <w:lang w:val="el-GR"/>
        </w:rPr>
        <w:t>δύο άντρες ηλικίας 44 και 25 ετών και μία γυναίκα ηλικίας 41 ετών</w:t>
      </w:r>
      <w:r w:rsidR="00FA7880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>, εντοπίστηκαν χθες το απόγευμα στη Λάρνακα και συνελήφθησαν βάσει των δικαστικών ενταλμάτων που εκκρεμούσαν εναντίον τους. Ακολούθησε έρευνα στις οικίες και υποστατικά τους χωρίς να εντοπιστεί οτιδήποτε το επιλήψιμο</w:t>
      </w:r>
      <w:r w:rsidR="00FA7880">
        <w:rPr>
          <w:rFonts w:ascii="Arial" w:hAnsi="Arial" w:cs="Arial"/>
          <w:lang w:val="el-GR"/>
        </w:rPr>
        <w:t xml:space="preserve"> και στη συνέχεια τέθηκαν υπό κράτηση. </w:t>
      </w:r>
    </w:p>
    <w:p w14:paraId="682D27FF" w14:textId="77777777" w:rsidR="00FA7880" w:rsidRDefault="00FA7880" w:rsidP="00C45FDB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</w:p>
    <w:p w14:paraId="7E24A117" w14:textId="0C4E47D0" w:rsidR="00FA7880" w:rsidRDefault="00FA7880" w:rsidP="00C45FDB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 Αστυνομικός Σταθμός Ομορφίτας συνεχίζει τις εξετάσεις. </w:t>
      </w:r>
    </w:p>
    <w:p w14:paraId="3663AAD3" w14:textId="77777777" w:rsidR="00C45FDB" w:rsidRDefault="00C45FDB" w:rsidP="00C45FDB">
      <w:pPr>
        <w:pStyle w:val="NormalWeb"/>
        <w:spacing w:after="0" w:line="360" w:lineRule="auto"/>
        <w:jc w:val="both"/>
        <w:rPr>
          <w:rFonts w:ascii="Arial" w:hAnsi="Arial" w:cs="Arial"/>
          <w:lang w:val="el-GR"/>
        </w:rPr>
      </w:pPr>
    </w:p>
    <w:p w14:paraId="13A13AE8" w14:textId="77777777" w:rsidR="00FA7880" w:rsidRDefault="00FA7880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069EC2BB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DD09C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63F3" w14:textId="77777777" w:rsidR="004D2075" w:rsidRDefault="004D2075" w:rsidP="00404DCD">
      <w:pPr>
        <w:spacing w:after="0" w:line="240" w:lineRule="auto"/>
      </w:pPr>
      <w:r>
        <w:separator/>
      </w:r>
    </w:p>
  </w:endnote>
  <w:endnote w:type="continuationSeparator" w:id="0">
    <w:p w14:paraId="4608F991" w14:textId="77777777" w:rsidR="004D2075" w:rsidRDefault="004D207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45FD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45FD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36B6" w14:textId="77777777" w:rsidR="004D2075" w:rsidRDefault="004D2075" w:rsidP="00404DCD">
      <w:pPr>
        <w:spacing w:after="0" w:line="240" w:lineRule="auto"/>
      </w:pPr>
      <w:r>
        <w:separator/>
      </w:r>
    </w:p>
  </w:footnote>
  <w:footnote w:type="continuationSeparator" w:id="0">
    <w:p w14:paraId="092FC0BD" w14:textId="77777777" w:rsidR="004D2075" w:rsidRDefault="004D207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66708B5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A7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461E2"/>
    <w:rsid w:val="00065CF2"/>
    <w:rsid w:val="00072D3B"/>
    <w:rsid w:val="00081139"/>
    <w:rsid w:val="0009346B"/>
    <w:rsid w:val="000A5670"/>
    <w:rsid w:val="000B1064"/>
    <w:rsid w:val="000C4133"/>
    <w:rsid w:val="000F0DE2"/>
    <w:rsid w:val="001146B8"/>
    <w:rsid w:val="00120CE0"/>
    <w:rsid w:val="00126482"/>
    <w:rsid w:val="001676C1"/>
    <w:rsid w:val="001754CE"/>
    <w:rsid w:val="00192C96"/>
    <w:rsid w:val="00192E08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75DE8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152F1"/>
    <w:rsid w:val="00320FCF"/>
    <w:rsid w:val="003215A4"/>
    <w:rsid w:val="00360C82"/>
    <w:rsid w:val="003640D2"/>
    <w:rsid w:val="0037600D"/>
    <w:rsid w:val="003829B3"/>
    <w:rsid w:val="00385ECF"/>
    <w:rsid w:val="00392D30"/>
    <w:rsid w:val="003C18A6"/>
    <w:rsid w:val="003E4843"/>
    <w:rsid w:val="003E6F91"/>
    <w:rsid w:val="003F28D6"/>
    <w:rsid w:val="00404DCD"/>
    <w:rsid w:val="004059E7"/>
    <w:rsid w:val="004141AB"/>
    <w:rsid w:val="00422117"/>
    <w:rsid w:val="00426350"/>
    <w:rsid w:val="00436F05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B2656"/>
    <w:rsid w:val="004D2075"/>
    <w:rsid w:val="004D6C1B"/>
    <w:rsid w:val="004E111F"/>
    <w:rsid w:val="004E690F"/>
    <w:rsid w:val="004F3C0C"/>
    <w:rsid w:val="0050342E"/>
    <w:rsid w:val="00504EE2"/>
    <w:rsid w:val="005270AB"/>
    <w:rsid w:val="00537A9D"/>
    <w:rsid w:val="00567526"/>
    <w:rsid w:val="0057084A"/>
    <w:rsid w:val="00570F0A"/>
    <w:rsid w:val="00593F1D"/>
    <w:rsid w:val="005B7A58"/>
    <w:rsid w:val="005C2199"/>
    <w:rsid w:val="005D0DD7"/>
    <w:rsid w:val="005E0FAF"/>
    <w:rsid w:val="005E3408"/>
    <w:rsid w:val="005E4337"/>
    <w:rsid w:val="005E47A9"/>
    <w:rsid w:val="005E60F2"/>
    <w:rsid w:val="005E77F2"/>
    <w:rsid w:val="00600878"/>
    <w:rsid w:val="00603260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6F2F03"/>
    <w:rsid w:val="00714C62"/>
    <w:rsid w:val="00714E5B"/>
    <w:rsid w:val="00723DE5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D15EB"/>
    <w:rsid w:val="007F6141"/>
    <w:rsid w:val="00800F4F"/>
    <w:rsid w:val="008104AE"/>
    <w:rsid w:val="00821FA1"/>
    <w:rsid w:val="008C3419"/>
    <w:rsid w:val="008D0965"/>
    <w:rsid w:val="008D1762"/>
    <w:rsid w:val="008D4585"/>
    <w:rsid w:val="00902336"/>
    <w:rsid w:val="009027F4"/>
    <w:rsid w:val="00910025"/>
    <w:rsid w:val="0093510B"/>
    <w:rsid w:val="00955499"/>
    <w:rsid w:val="00994300"/>
    <w:rsid w:val="00996092"/>
    <w:rsid w:val="009B30D1"/>
    <w:rsid w:val="009B4EDD"/>
    <w:rsid w:val="009C570B"/>
    <w:rsid w:val="009D0297"/>
    <w:rsid w:val="00A01AFB"/>
    <w:rsid w:val="00A23AF8"/>
    <w:rsid w:val="00A27E21"/>
    <w:rsid w:val="00A30B08"/>
    <w:rsid w:val="00A618C0"/>
    <w:rsid w:val="00A7681D"/>
    <w:rsid w:val="00A910C7"/>
    <w:rsid w:val="00A93AE2"/>
    <w:rsid w:val="00AF65D5"/>
    <w:rsid w:val="00B10ADB"/>
    <w:rsid w:val="00B263C2"/>
    <w:rsid w:val="00B36715"/>
    <w:rsid w:val="00B47C5B"/>
    <w:rsid w:val="00B62CBA"/>
    <w:rsid w:val="00B66E36"/>
    <w:rsid w:val="00B67F35"/>
    <w:rsid w:val="00B745BC"/>
    <w:rsid w:val="00B854F3"/>
    <w:rsid w:val="00BB1A70"/>
    <w:rsid w:val="00BB37AA"/>
    <w:rsid w:val="00BB4DCE"/>
    <w:rsid w:val="00BC1400"/>
    <w:rsid w:val="00BD3765"/>
    <w:rsid w:val="00BE6601"/>
    <w:rsid w:val="00BF289C"/>
    <w:rsid w:val="00BF41AD"/>
    <w:rsid w:val="00C141EA"/>
    <w:rsid w:val="00C45FDB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173D"/>
    <w:rsid w:val="00D6514A"/>
    <w:rsid w:val="00D76280"/>
    <w:rsid w:val="00D8324C"/>
    <w:rsid w:val="00D97826"/>
    <w:rsid w:val="00DB7912"/>
    <w:rsid w:val="00DD09C0"/>
    <w:rsid w:val="00DD42F1"/>
    <w:rsid w:val="00DE3B72"/>
    <w:rsid w:val="00DE6F76"/>
    <w:rsid w:val="00E05146"/>
    <w:rsid w:val="00E12E9A"/>
    <w:rsid w:val="00E20D90"/>
    <w:rsid w:val="00E25788"/>
    <w:rsid w:val="00E526B4"/>
    <w:rsid w:val="00E67BC3"/>
    <w:rsid w:val="00E94AD6"/>
    <w:rsid w:val="00EA2C6A"/>
    <w:rsid w:val="00EB27F1"/>
    <w:rsid w:val="00EB4F89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A7880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45BC"/>
    <w:pPr>
      <w:keepNext/>
      <w:tabs>
        <w:tab w:val="left" w:pos="2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745BC"/>
    <w:rPr>
      <w:rFonts w:ascii="Times New Roman" w:eastAsia="Times New Roman" w:hAnsi="Times New Roman" w:cs="Times New Roman"/>
      <w:b/>
      <w:bCs/>
      <w:sz w:val="24"/>
      <w:szCs w:val="24"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5951-17D7-41DE-BE7F-38E0466A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2022-03-03T05:25:00Z</cp:lastPrinted>
  <dcterms:created xsi:type="dcterms:W3CDTF">2022-03-03T05:54:00Z</dcterms:created>
  <dcterms:modified xsi:type="dcterms:W3CDTF">2022-03-03T05:54:00Z</dcterms:modified>
</cp:coreProperties>
</file>